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95A8" w14:textId="77777777" w:rsidR="003D153B" w:rsidRDefault="00AA555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Peruvian chicken and quinoa</w:t>
      </w:r>
    </w:p>
    <w:p w14:paraId="2E5F1D88" w14:textId="77777777" w:rsidR="003D153B" w:rsidRDefault="00AA5556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NOTE: This dish is traditionally prepared with a spicy sauce, which I'm leaving out as it's easier to add spiciness than take it away.  You might want to add some heat on your own to your preference</w:t>
      </w:r>
    </w:p>
    <w:p w14:paraId="11FCB989" w14:textId="77777777" w:rsidR="003D153B" w:rsidRDefault="00AA5556">
      <w:pPr>
        <w:pStyle w:val="Standard"/>
      </w:pPr>
      <w:r>
        <w:t>Ingredients</w:t>
      </w:r>
    </w:p>
    <w:p w14:paraId="2766690E" w14:textId="77777777" w:rsidR="003D153B" w:rsidRDefault="003D153B">
      <w:pPr>
        <w:pStyle w:val="Standard"/>
        <w:rPr>
          <w:sz w:val="22"/>
          <w:szCs w:val="22"/>
        </w:rPr>
      </w:pPr>
    </w:p>
    <w:p w14:paraId="1ED8FEFA" w14:textId="1BBD4F0C" w:rsidR="003D153B" w:rsidRDefault="00F444A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</w:t>
      </w:r>
      <w:bookmarkStart w:id="0" w:name="_GoBack"/>
      <w:bookmarkEnd w:id="0"/>
      <w:r w:rsidR="00AA5556">
        <w:rPr>
          <w:sz w:val="22"/>
          <w:szCs w:val="22"/>
        </w:rPr>
        <w:t xml:space="preserve"> </w:t>
      </w:r>
      <w:proofErr w:type="spellStart"/>
      <w:r w:rsidR="00AA5556">
        <w:rPr>
          <w:sz w:val="22"/>
          <w:szCs w:val="22"/>
        </w:rPr>
        <w:t>lb</w:t>
      </w:r>
      <w:proofErr w:type="spellEnd"/>
      <w:r w:rsidR="00AA5556">
        <w:rPr>
          <w:sz w:val="22"/>
          <w:szCs w:val="22"/>
        </w:rPr>
        <w:t xml:space="preserve"> boneless skinless chicken breasts</w:t>
      </w:r>
    </w:p>
    <w:p w14:paraId="05BA7BD7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½ bunch cilantro, minced well</w:t>
      </w:r>
    </w:p>
    <w:p w14:paraId="5E2D915D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juice of 2 limes</w:t>
      </w:r>
    </w:p>
    <w:p w14:paraId="152E87B6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 oz baby spinach</w:t>
      </w:r>
    </w:p>
    <w:p w14:paraId="35190C50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sweet potato, peeled and large diced</w:t>
      </w:r>
    </w:p>
    <w:p w14:paraId="1CFA1F93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red onion, small dice</w:t>
      </w:r>
    </w:p>
    <w:p w14:paraId="4299FAF5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cloves garlic, minced</w:t>
      </w:r>
    </w:p>
    <w:p w14:paraId="283D5775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 quinoa</w:t>
      </w:r>
    </w:p>
    <w:p w14:paraId="5450DDCC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can coconut milk</w:t>
      </w:r>
    </w:p>
    <w:p w14:paraId="3D59C116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enough water to cook quinoa</w:t>
      </w:r>
    </w:p>
    <w:p w14:paraId="37514B00" w14:textId="77777777" w:rsidR="003D153B" w:rsidRDefault="00AA55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44B708F4" w14:textId="77777777" w:rsidR="003D153B" w:rsidRDefault="003D153B">
      <w:pPr>
        <w:pStyle w:val="Standard"/>
        <w:rPr>
          <w:sz w:val="22"/>
          <w:szCs w:val="22"/>
        </w:rPr>
      </w:pPr>
    </w:p>
    <w:p w14:paraId="3CDF5D32" w14:textId="77777777" w:rsidR="003D153B" w:rsidRDefault="00AA5556">
      <w:pPr>
        <w:pStyle w:val="Standard"/>
      </w:pPr>
      <w:r>
        <w:t>Procedure</w:t>
      </w:r>
    </w:p>
    <w:p w14:paraId="600717DC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Preheat oven to 400F</w:t>
      </w:r>
    </w:p>
    <w:p w14:paraId="0B2B44D1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Start cooking quinoa using the coconut milk and water, move to large bowl when done</w:t>
      </w:r>
    </w:p>
    <w:p w14:paraId="15FBBD00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marinate chicken with cilantro, lime juice, garlic salt and pepper for 20-30 minutes at room temperature</w:t>
      </w:r>
    </w:p>
    <w:p w14:paraId="758E6FE1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Peel and large dice sweet potato,</w:t>
      </w:r>
      <w:proofErr w:type="gramEnd"/>
      <w:r>
        <w:rPr>
          <w:sz w:val="22"/>
          <w:szCs w:val="22"/>
        </w:rPr>
        <w:t xml:space="preserve"> toss with olive oil, salt and pepper then roast until al dente.  When done, toss with baby spinach to wilt and set aside in large bowl</w:t>
      </w:r>
    </w:p>
    <w:p w14:paraId="7467047E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Remove chicken from marinade, cut into bite-sized pieces and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 xml:space="preserve"> until done.  Add to bowl with sweet potato and quinoa.  </w:t>
      </w:r>
    </w:p>
    <w:p w14:paraId="2F245C6C" w14:textId="77777777" w:rsidR="003D153B" w:rsidRDefault="00AA5556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Season dish with salt and </w:t>
      </w:r>
      <w:proofErr w:type="spellStart"/>
      <w:r>
        <w:rPr>
          <w:sz w:val="22"/>
          <w:szCs w:val="22"/>
        </w:rPr>
        <w:t>peppper</w:t>
      </w:r>
      <w:proofErr w:type="spellEnd"/>
      <w:r>
        <w:rPr>
          <w:sz w:val="22"/>
          <w:szCs w:val="22"/>
        </w:rPr>
        <w:t xml:space="preserve"> TT, and portion out</w:t>
      </w:r>
    </w:p>
    <w:sectPr w:rsidR="003D153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7E91" w14:textId="77777777" w:rsidR="00981697" w:rsidRDefault="00981697">
      <w:r>
        <w:separator/>
      </w:r>
    </w:p>
  </w:endnote>
  <w:endnote w:type="continuationSeparator" w:id="0">
    <w:p w14:paraId="3AE80A2A" w14:textId="77777777" w:rsidR="00981697" w:rsidRDefault="0098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BDDE8" w14:textId="77777777" w:rsidR="00981697" w:rsidRDefault="00981697">
      <w:r>
        <w:rPr>
          <w:color w:val="000000"/>
        </w:rPr>
        <w:separator/>
      </w:r>
    </w:p>
  </w:footnote>
  <w:footnote w:type="continuationSeparator" w:id="0">
    <w:p w14:paraId="5DDC1EA0" w14:textId="77777777" w:rsidR="00981697" w:rsidRDefault="0098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142EC"/>
    <w:multiLevelType w:val="multilevel"/>
    <w:tmpl w:val="36D608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3B"/>
    <w:rsid w:val="003D153B"/>
    <w:rsid w:val="00981697"/>
    <w:rsid w:val="00AA5556"/>
    <w:rsid w:val="00BC2A16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58C6"/>
  <w15:docId w15:val="{46E02C39-229E-44A9-9A7E-1D057CF7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2020-10-03T21:36:00Z</dcterms:created>
  <dcterms:modified xsi:type="dcterms:W3CDTF">2021-04-19T13:50:00Z</dcterms:modified>
</cp:coreProperties>
</file>